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963" w:rsidRDefault="00A95963">
      <w:r w:rsidRPr="00A95963">
        <w:rPr>
          <w:b/>
        </w:rPr>
        <w:t>What is a multimodal online solution?</w:t>
      </w:r>
      <w:r>
        <w:t xml:space="preserve"> p 185, </w:t>
      </w:r>
    </w:p>
    <w:p w:rsidR="00745207" w:rsidRDefault="00745207" w:rsidP="00745207">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What is a multimodal online solution (MMOS)?</w:t>
      </w:r>
    </w:p>
    <w:p w:rsidR="007F3479" w:rsidRPr="00745207" w:rsidRDefault="007F3479" w:rsidP="007F3479">
      <w:pPr>
        <w:pStyle w:val="ListParagraph"/>
        <w:spacing w:after="0"/>
        <w:ind w:left="360"/>
        <w:rPr>
          <w:rFonts w:ascii="Times New Roman" w:eastAsia="Times New Roman" w:hAnsi="Times New Roman"/>
          <w:sz w:val="24"/>
          <w:szCs w:val="24"/>
        </w:rPr>
      </w:pPr>
      <w:r>
        <w:rPr>
          <w:rFonts w:ascii="Times New Roman" w:eastAsia="Times New Roman" w:hAnsi="Times New Roman"/>
          <w:sz w:val="24"/>
          <w:szCs w:val="24"/>
        </w:rPr>
        <w:t>A multimodal online solution (MMOS) is a web</w:t>
      </w:r>
      <w:r w:rsidR="00EA5293">
        <w:rPr>
          <w:rFonts w:ascii="Times New Roman" w:eastAsia="Times New Roman" w:hAnsi="Times New Roman"/>
          <w:sz w:val="24"/>
          <w:szCs w:val="24"/>
        </w:rPr>
        <w:t>-capable solution that presents multiple types of data, such as a website that uses text, sound and images(still and moving) to communicate ideas  and information.</w:t>
      </w:r>
    </w:p>
    <w:p w:rsidR="00745207" w:rsidRDefault="00745207" w:rsidP="00EB4568">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How will you use a MMOS to complete Unit 4, Outcome 1 (part 2 of the SAT)?</w:t>
      </w:r>
    </w:p>
    <w:p w:rsidR="00EA5293" w:rsidRPr="00EB4568" w:rsidRDefault="00EA5293" w:rsidP="00EA5293">
      <w:pPr>
        <w:pStyle w:val="ListParagraph"/>
        <w:spacing w:after="0"/>
        <w:ind w:left="360"/>
        <w:rPr>
          <w:rFonts w:ascii="Times New Roman" w:eastAsia="Times New Roman" w:hAnsi="Times New Roman"/>
          <w:sz w:val="24"/>
          <w:szCs w:val="24"/>
        </w:rPr>
      </w:pPr>
      <w:r>
        <w:rPr>
          <w:rFonts w:ascii="Times New Roman" w:eastAsia="Times New Roman" w:hAnsi="Times New Roman"/>
          <w:sz w:val="24"/>
          <w:szCs w:val="24"/>
        </w:rPr>
        <w:t xml:space="preserve">I will create an effective MMOS to present finding from the hypothesis I researched while also present a conclusion about whether my hypothesis was </w:t>
      </w:r>
      <w:r w:rsidR="00F4714B">
        <w:rPr>
          <w:rFonts w:ascii="Times New Roman" w:eastAsia="Times New Roman" w:hAnsi="Times New Roman"/>
          <w:sz w:val="24"/>
          <w:szCs w:val="24"/>
        </w:rPr>
        <w:t xml:space="preserve">supported or refuted. </w:t>
      </w:r>
    </w:p>
    <w:p w:rsidR="00EB4568" w:rsidRDefault="00745207" w:rsidP="00EB4568">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List the features that your solution should contain.</w:t>
      </w:r>
    </w:p>
    <w:p w:rsidR="00EA5293" w:rsidRDefault="00673667" w:rsidP="0067366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Import/enter, edit and format content</w:t>
      </w:r>
    </w:p>
    <w:p w:rsidR="00673667" w:rsidRDefault="00673667" w:rsidP="0067366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Structure screen layout</w:t>
      </w:r>
    </w:p>
    <w:p w:rsidR="00673667" w:rsidRDefault="00673667" w:rsidP="0067366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Create links</w:t>
      </w:r>
    </w:p>
    <w:p w:rsidR="00673667" w:rsidRDefault="00673667" w:rsidP="0067366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Provide navigation</w:t>
      </w:r>
    </w:p>
    <w:p w:rsidR="00673667" w:rsidRDefault="00673667" w:rsidP="0067366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Create buttons</w:t>
      </w:r>
    </w:p>
    <w:p w:rsidR="00673667" w:rsidRDefault="00673667" w:rsidP="0067366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Create tags (alt tags)</w:t>
      </w:r>
    </w:p>
    <w:p w:rsidR="00673667" w:rsidRDefault="00673667" w:rsidP="0067366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Incorporate images (still and moving), text and sound</w:t>
      </w:r>
    </w:p>
    <w:p w:rsidR="00EB4568" w:rsidRDefault="00EB4568" w:rsidP="00EB4568">
      <w:pPr>
        <w:spacing w:after="0"/>
        <w:rPr>
          <w:rFonts w:ascii="Times New Roman" w:eastAsia="Times New Roman" w:hAnsi="Times New Roman"/>
          <w:sz w:val="24"/>
          <w:szCs w:val="24"/>
        </w:rPr>
      </w:pPr>
    </w:p>
    <w:p w:rsidR="00745207" w:rsidRPr="00EB4568" w:rsidRDefault="00EB4568" w:rsidP="00EB4568">
      <w:pPr>
        <w:spacing w:after="0"/>
        <w:rPr>
          <w:rFonts w:ascii="Times New Roman" w:eastAsia="Times New Roman" w:hAnsi="Times New Roman"/>
          <w:b/>
          <w:sz w:val="24"/>
          <w:szCs w:val="24"/>
        </w:rPr>
      </w:pPr>
      <w:r w:rsidRPr="00EB4568">
        <w:rPr>
          <w:rFonts w:ascii="Times New Roman" w:eastAsia="Times New Roman" w:hAnsi="Times New Roman"/>
          <w:b/>
          <w:sz w:val="24"/>
          <w:szCs w:val="24"/>
        </w:rPr>
        <w:t>An effective MMOS</w:t>
      </w:r>
      <w:r>
        <w:rPr>
          <w:rFonts w:ascii="Times New Roman" w:eastAsia="Times New Roman" w:hAnsi="Times New Roman"/>
          <w:b/>
          <w:sz w:val="24"/>
          <w:szCs w:val="24"/>
        </w:rPr>
        <w:t>, p 186</w:t>
      </w:r>
      <w:r w:rsidR="00745207" w:rsidRPr="00EB4568">
        <w:rPr>
          <w:rFonts w:ascii="Times New Roman" w:eastAsia="Times New Roman" w:hAnsi="Times New Roman"/>
          <w:b/>
          <w:sz w:val="24"/>
          <w:szCs w:val="24"/>
        </w:rPr>
        <w:t xml:space="preserve"> </w:t>
      </w:r>
    </w:p>
    <w:p w:rsidR="00A95963" w:rsidRDefault="00EB4568">
      <w:r>
        <w:t>Educating a global audience</w:t>
      </w:r>
    </w:p>
    <w:p w:rsidR="00EB4568" w:rsidRDefault="00EB4568" w:rsidP="00EB4568">
      <w:pPr>
        <w:pStyle w:val="ListParagraph"/>
        <w:numPr>
          <w:ilvl w:val="0"/>
          <w:numId w:val="2"/>
        </w:numPr>
      </w:pPr>
      <w:r>
        <w:t>In developing your MMOS you need to provide information that is suitable for a worldwide audience. Elaborate under each of the following areas that need to be considered:</w:t>
      </w:r>
    </w:p>
    <w:p w:rsidR="00EB4568" w:rsidRDefault="00EB4568" w:rsidP="00EB4568">
      <w:pPr>
        <w:pStyle w:val="ListParagraph"/>
        <w:numPr>
          <w:ilvl w:val="1"/>
          <w:numId w:val="2"/>
        </w:numPr>
      </w:pPr>
      <w:r>
        <w:t>Gender</w:t>
      </w:r>
    </w:p>
    <w:p w:rsidR="003433E5" w:rsidRDefault="003433E5" w:rsidP="003433E5">
      <w:pPr>
        <w:pStyle w:val="ListParagraph"/>
        <w:ind w:left="1440"/>
      </w:pPr>
      <w:r>
        <w:t>A solution should take in to consideration that the audience can consist of males, females, intersex and transgender individuals and the solution should not be excluding to their sexual orientation or sexual preference.</w:t>
      </w:r>
    </w:p>
    <w:p w:rsidR="00EB4568" w:rsidRDefault="00EB4568" w:rsidP="00EB4568">
      <w:pPr>
        <w:pStyle w:val="ListParagraph"/>
        <w:numPr>
          <w:ilvl w:val="1"/>
          <w:numId w:val="2"/>
        </w:numPr>
      </w:pPr>
      <w:r>
        <w:t>Culture</w:t>
      </w:r>
    </w:p>
    <w:p w:rsidR="00EB4568" w:rsidRDefault="00EB4568" w:rsidP="00EB4568">
      <w:pPr>
        <w:pStyle w:val="ListParagraph"/>
        <w:numPr>
          <w:ilvl w:val="2"/>
          <w:numId w:val="2"/>
        </w:numPr>
      </w:pPr>
      <w:r>
        <w:t>Images</w:t>
      </w:r>
    </w:p>
    <w:p w:rsidR="003433E5" w:rsidRDefault="00023F32" w:rsidP="003433E5">
      <w:pPr>
        <w:pStyle w:val="ListParagraph"/>
        <w:ind w:left="2160"/>
      </w:pPr>
      <w:r>
        <w:t xml:space="preserve">A MMOS is likely to contain images and videos which is why the creator must be conscious to how certain things might affect the audience. This can include </w:t>
      </w:r>
      <w:r w:rsidR="00090A52">
        <w:t>releasing</w:t>
      </w:r>
      <w:r>
        <w:t xml:space="preserve"> the identity of a </w:t>
      </w:r>
      <w:r w:rsidR="00090A52">
        <w:t xml:space="preserve">child and or a subject, offensive content, be sensitive to religion, deceased people, cultural symbols and </w:t>
      </w:r>
      <w:r w:rsidR="00BB019A">
        <w:t>sexual cultures.</w:t>
      </w:r>
    </w:p>
    <w:p w:rsidR="00EB4568" w:rsidRDefault="00BB019A" w:rsidP="00EB4568">
      <w:pPr>
        <w:pStyle w:val="ListParagraph"/>
        <w:numPr>
          <w:ilvl w:val="2"/>
          <w:numId w:val="2"/>
        </w:numPr>
      </w:pPr>
      <w:r>
        <w:t>L</w:t>
      </w:r>
      <w:r w:rsidR="00EB4568">
        <w:t>anguage</w:t>
      </w:r>
    </w:p>
    <w:p w:rsidR="00BB019A" w:rsidRDefault="00BB019A" w:rsidP="00BB019A">
      <w:pPr>
        <w:pStyle w:val="ListParagraph"/>
        <w:ind w:left="2160"/>
      </w:pPr>
      <w:r>
        <w:t>The MMOS must be conscious of different languages and how some people may not understand the reafferences made in the MMOS</w:t>
      </w:r>
    </w:p>
    <w:p w:rsidR="00EB4568" w:rsidRDefault="00626F69" w:rsidP="00626F69">
      <w:pPr>
        <w:pStyle w:val="ListParagraph"/>
        <w:numPr>
          <w:ilvl w:val="1"/>
          <w:numId w:val="2"/>
        </w:numPr>
      </w:pPr>
      <w:r>
        <w:t>commonality of language</w:t>
      </w:r>
    </w:p>
    <w:p w:rsidR="00BB019A" w:rsidRDefault="005F12F3" w:rsidP="00BB019A">
      <w:pPr>
        <w:pStyle w:val="ListParagraph"/>
        <w:ind w:left="1440"/>
      </w:pPr>
      <w:r>
        <w:lastRenderedPageBreak/>
        <w:t>The MMOS must be conscious</w:t>
      </w:r>
      <w:r>
        <w:t xml:space="preserve"> that some speakers of English in the audience will not be native speakers, and some speakers of English may speak</w:t>
      </w:r>
      <w:r w:rsidR="00C8099C">
        <w:t xml:space="preserve"> American English, </w:t>
      </w:r>
      <w:proofErr w:type="spellStart"/>
      <w:r w:rsidR="00C8099C">
        <w:t>british</w:t>
      </w:r>
      <w:proofErr w:type="spellEnd"/>
      <w:r w:rsidR="00C8099C">
        <w:t xml:space="preserve"> English or other dialects of English.</w:t>
      </w:r>
    </w:p>
    <w:p w:rsidR="00626F69" w:rsidRDefault="00626F69" w:rsidP="00626F69">
      <w:pPr>
        <w:pStyle w:val="ListParagraph"/>
        <w:numPr>
          <w:ilvl w:val="1"/>
          <w:numId w:val="2"/>
        </w:numPr>
      </w:pPr>
      <w:r>
        <w:t>Age appropriateness</w:t>
      </w:r>
    </w:p>
    <w:p w:rsidR="00626F69" w:rsidRDefault="00626F69" w:rsidP="00626F69">
      <w:pPr>
        <w:pStyle w:val="ListParagraph"/>
        <w:numPr>
          <w:ilvl w:val="2"/>
          <w:numId w:val="2"/>
        </w:numPr>
      </w:pPr>
      <w:r>
        <w:t>Writing for young readers</w:t>
      </w:r>
    </w:p>
    <w:p w:rsidR="00C8099C" w:rsidRDefault="00C8099C" w:rsidP="00C8099C">
      <w:pPr>
        <w:pStyle w:val="ListParagraph"/>
        <w:ind w:left="2160"/>
      </w:pPr>
      <w:r>
        <w:t>Try to make your writing as accessible as possible to readers of different ages. Your global audience may include children as well as adults so it is important to be sensitive in these matters.</w:t>
      </w:r>
      <w:bookmarkStart w:id="0" w:name="_GoBack"/>
      <w:bookmarkEnd w:id="0"/>
    </w:p>
    <w:p w:rsidR="00EB4568" w:rsidRDefault="00EB4568" w:rsidP="00C8099C">
      <w:pPr>
        <w:pStyle w:val="ListParagraph"/>
        <w:ind w:left="1080"/>
      </w:pPr>
    </w:p>
    <w:sectPr w:rsidR="00EB456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ADC" w:rsidRDefault="004D7ADC" w:rsidP="00295B43">
      <w:pPr>
        <w:spacing w:after="0" w:line="240" w:lineRule="auto"/>
      </w:pPr>
      <w:r>
        <w:separator/>
      </w:r>
    </w:p>
  </w:endnote>
  <w:endnote w:type="continuationSeparator" w:id="0">
    <w:p w:rsidR="004D7ADC" w:rsidRDefault="004D7ADC"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43" w:rsidRPr="00295B43" w:rsidRDefault="00295B43">
    <w:pPr>
      <w:pStyle w:val="Footer"/>
      <w:rPr>
        <w:sz w:val="18"/>
        <w:szCs w:val="18"/>
      </w:rPr>
    </w:pPr>
    <w:r w:rsidRPr="00295B43">
      <w:rPr>
        <w:sz w:val="18"/>
        <w:szCs w:val="18"/>
      </w:rPr>
      <w:fldChar w:fldCharType="begin"/>
    </w:r>
    <w:r w:rsidRPr="00295B43">
      <w:rPr>
        <w:sz w:val="18"/>
        <w:szCs w:val="18"/>
      </w:rPr>
      <w:instrText xml:space="preserve"> FILENAME  \* Lower \p  \* MERGEFORMAT </w:instrText>
    </w:r>
    <w:r w:rsidRPr="00295B43">
      <w:rPr>
        <w:sz w:val="18"/>
        <w:szCs w:val="18"/>
      </w:rPr>
      <w:fldChar w:fldCharType="separate"/>
    </w:r>
    <w:r w:rsidRPr="00295B43">
      <w:rPr>
        <w:noProof/>
        <w:sz w:val="18"/>
        <w:szCs w:val="18"/>
      </w:rPr>
      <w:t>u:\01421606\it2011\2016\informatics unit 4\topic 1 - data analytics presenting the findings\ch4_what_is_mmos_1.docx</w:t>
    </w:r>
    <w:r w:rsidRPr="00295B43">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ADC" w:rsidRDefault="004D7ADC" w:rsidP="00295B43">
      <w:pPr>
        <w:spacing w:after="0" w:line="240" w:lineRule="auto"/>
      </w:pPr>
      <w:r>
        <w:separator/>
      </w:r>
    </w:p>
  </w:footnote>
  <w:footnote w:type="continuationSeparator" w:id="0">
    <w:p w:rsidR="004D7ADC" w:rsidRDefault="004D7ADC" w:rsidP="00295B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371" w:rsidRDefault="00384371">
    <w:pPr>
      <w:pStyle w:val="Head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4371" w:rsidRDefault="00384371">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C8099C">
                              <w:rPr>
                                <w:noProof/>
                                <w:color w:val="FFFFFF" w:themeColor="background1"/>
                                <w:sz w:val="24"/>
                                <w:szCs w:val="24"/>
                              </w:rPr>
                              <w:t>2</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384371" w:rsidRDefault="00384371">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C8099C">
                        <w:rPr>
                          <w:noProof/>
                          <w:color w:val="FFFFFF" w:themeColor="background1"/>
                          <w:sz w:val="24"/>
                          <w:szCs w:val="24"/>
                        </w:rPr>
                        <w:t>2</w:t>
                      </w:r>
                      <w:r>
                        <w:rPr>
                          <w:noProof/>
                          <w:color w:val="FFFFFF" w:themeColor="background1"/>
                          <w:sz w:val="24"/>
                          <w:szCs w:val="24"/>
                        </w:rPr>
                        <w:fldChar w:fldCharType="end"/>
                      </w:r>
                    </w:p>
                  </w:txbxContent>
                </v:textbox>
              </v:shape>
              <w10:wrap anchorx="page" anchory="page"/>
            </v:group>
          </w:pict>
        </mc:Fallback>
      </mc:AlternateContent>
    </w:r>
    <w:r>
      <w:tab/>
      <w:t>Nathan Grigg:</w:t>
    </w:r>
    <w:r w:rsidRPr="00384371">
      <w:t xml:space="preserve"> Informatics, Ch 4, Data Analytics: Presenting the findings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41316"/>
    <w:multiLevelType w:val="hybridMultilevel"/>
    <w:tmpl w:val="CE34458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963"/>
    <w:rsid w:val="00023F32"/>
    <w:rsid w:val="00090A52"/>
    <w:rsid w:val="00295B43"/>
    <w:rsid w:val="003433E5"/>
    <w:rsid w:val="00384371"/>
    <w:rsid w:val="004D7ADC"/>
    <w:rsid w:val="004F6615"/>
    <w:rsid w:val="005F12F3"/>
    <w:rsid w:val="00626F69"/>
    <w:rsid w:val="00673667"/>
    <w:rsid w:val="00745207"/>
    <w:rsid w:val="007F3479"/>
    <w:rsid w:val="008F0CE8"/>
    <w:rsid w:val="00A95963"/>
    <w:rsid w:val="00B25E44"/>
    <w:rsid w:val="00BB019A"/>
    <w:rsid w:val="00C8099C"/>
    <w:rsid w:val="00EA5293"/>
    <w:rsid w:val="00EB4568"/>
    <w:rsid w:val="00F017AE"/>
    <w:rsid w:val="00F471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EDA67"/>
  <w15:docId w15:val="{9431BC07-9CE5-4405-A487-E44018F4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538FC-A636-443B-96FB-82495AF4B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Baird, Kelvin G</dc:creator>
  <cp:lastModifiedBy>Nathan Grigg</cp:lastModifiedBy>
  <cp:revision>4</cp:revision>
  <dcterms:created xsi:type="dcterms:W3CDTF">2017-06-07T23:08:00Z</dcterms:created>
  <dcterms:modified xsi:type="dcterms:W3CDTF">2017-06-09T04:12:00Z</dcterms:modified>
</cp:coreProperties>
</file>